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577F" w14:textId="77777777" w:rsidR="006C2892" w:rsidRPr="00A73B97" w:rsidRDefault="006C2892" w:rsidP="006C2892">
      <w:pPr>
        <w:spacing w:after="0"/>
        <w:rPr>
          <w:rFonts w:asciiTheme="minorHAnsi" w:hAnsiTheme="minorHAnsi" w:cstheme="minorBidi"/>
          <w:b/>
          <w:bCs/>
        </w:rPr>
      </w:pPr>
      <w:r w:rsidRPr="611C804A">
        <w:rPr>
          <w:rFonts w:asciiTheme="minorHAnsi" w:hAnsiTheme="minorHAnsi" w:cstheme="minorBidi"/>
          <w:b/>
          <w:bCs/>
        </w:rPr>
        <w:t>Priloga 1: Oprema ovojnice</w:t>
      </w:r>
    </w:p>
    <w:p w14:paraId="02376FB8" w14:textId="77777777" w:rsidR="006C2892" w:rsidRPr="00A73B97" w:rsidRDefault="006C2892" w:rsidP="006C2892">
      <w:pPr>
        <w:spacing w:after="0"/>
        <w:rPr>
          <w:rFonts w:asciiTheme="minorHAnsi" w:hAnsiTheme="minorHAnsi" w:cstheme="minorHAnsi"/>
        </w:rPr>
      </w:pPr>
    </w:p>
    <w:p w14:paraId="23C58B63" w14:textId="77777777" w:rsidR="006C2892" w:rsidRPr="00A73B97" w:rsidRDefault="006C2892" w:rsidP="006C2892">
      <w:pPr>
        <w:spacing w:after="0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 </w:t>
      </w:r>
    </w:p>
    <w:tbl>
      <w:tblPr>
        <w:tblStyle w:val="Tabelamrea"/>
        <w:tblW w:w="1029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2250"/>
        <w:gridCol w:w="3504"/>
      </w:tblGrid>
      <w:tr w:rsidR="006C2892" w:rsidRPr="00A73B97" w14:paraId="64F65673" w14:textId="77777777" w:rsidTr="77AA1C84">
        <w:trPr>
          <w:trHeight w:val="2205"/>
        </w:trPr>
        <w:tc>
          <w:tcPr>
            <w:tcW w:w="4543" w:type="dxa"/>
          </w:tcPr>
          <w:p w14:paraId="6C810884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Prijavitelj / pošiljatelj:</w:t>
            </w:r>
          </w:p>
          <w:p w14:paraId="2D309F99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677CEF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4630BA2F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250" w:type="dxa"/>
          </w:tcPr>
          <w:p w14:paraId="5663835A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42B2EB36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2892" w:rsidRPr="00A73B97" w14:paraId="7B2E5EBC" w14:textId="77777777" w:rsidTr="77AA1C84">
        <w:trPr>
          <w:trHeight w:val="695"/>
        </w:trPr>
        <w:tc>
          <w:tcPr>
            <w:tcW w:w="4543" w:type="dxa"/>
          </w:tcPr>
          <w:p w14:paraId="595F5FD4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3AEC30F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1220461C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2892" w:rsidRPr="00A73B97" w14:paraId="1F69C275" w14:textId="77777777" w:rsidTr="77AA1C84">
        <w:trPr>
          <w:trHeight w:val="2800"/>
        </w:trPr>
        <w:tc>
          <w:tcPr>
            <w:tcW w:w="4543" w:type="dxa"/>
          </w:tcPr>
          <w:p w14:paraId="34F12B02" w14:textId="77777777" w:rsidR="00E54181" w:rsidRDefault="006C2892" w:rsidP="359E6954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359E6954">
              <w:rPr>
                <w:rFonts w:asciiTheme="minorHAnsi" w:hAnsiTheme="minorHAnsi" w:cstheme="minorBidi"/>
                <w:b/>
                <w:bCs/>
              </w:rPr>
              <w:t xml:space="preserve">''Ne odpiraj! Prijava na javni razpis za vključitev v projekt Podjetno nad izzive – PONI POMURJE </w:t>
            </w:r>
          </w:p>
          <w:p w14:paraId="3CF545D6" w14:textId="4BF2D81C" w:rsidR="006C2892" w:rsidRPr="00A73B97" w:rsidRDefault="006C2892" w:rsidP="1E4FC2D1">
            <w:pPr>
              <w:spacing w:after="0"/>
              <w:rPr>
                <w:rFonts w:asciiTheme="minorHAnsi" w:hAnsiTheme="minorHAnsi" w:cstheme="minorBidi"/>
              </w:rPr>
            </w:pPr>
            <w:r w:rsidRPr="77AA1C84">
              <w:rPr>
                <w:rFonts w:asciiTheme="minorHAnsi" w:hAnsiTheme="minorHAnsi" w:cstheme="minorBidi"/>
                <w:b/>
                <w:bCs/>
              </w:rPr>
              <w:t>(</w:t>
            </w:r>
            <w:r w:rsidR="009034FD">
              <w:rPr>
                <w:rFonts w:asciiTheme="minorHAnsi" w:hAnsiTheme="minorHAnsi" w:cstheme="minorBidi"/>
                <w:b/>
                <w:bCs/>
              </w:rPr>
              <w:t>6</w:t>
            </w:r>
            <w:r w:rsidRPr="77AA1C84">
              <w:rPr>
                <w:rFonts w:asciiTheme="minorHAnsi" w:hAnsiTheme="minorHAnsi" w:cstheme="minorBidi"/>
                <w:b/>
                <w:bCs/>
              </w:rPr>
              <w:t>. skupina)''</w:t>
            </w:r>
          </w:p>
        </w:tc>
        <w:tc>
          <w:tcPr>
            <w:tcW w:w="2250" w:type="dxa"/>
          </w:tcPr>
          <w:p w14:paraId="2885002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1164AB99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Prejemnik:</w:t>
            </w:r>
          </w:p>
          <w:p w14:paraId="5E17B99D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14:paraId="4F389C3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3B97">
              <w:rPr>
                <w:rFonts w:asciiTheme="minorHAnsi" w:hAnsiTheme="minorHAnsi" w:cstheme="minorHAnsi"/>
                <w:b/>
              </w:rPr>
              <w:t>KARDOŠEVA ULICA 2</w:t>
            </w:r>
          </w:p>
          <w:p w14:paraId="49CED90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14:paraId="3755CA36" w14:textId="77777777" w:rsidR="006C2892" w:rsidRDefault="006C2892" w:rsidP="006C2892"/>
    <w:p w14:paraId="3E40DB02" w14:textId="77777777" w:rsidR="002F0617" w:rsidRPr="006C2892" w:rsidRDefault="002F0617" w:rsidP="006C2892"/>
    <w:sectPr w:rsidR="002F0617" w:rsidRPr="006C2892" w:rsidSect="00581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9D97" w14:textId="77777777" w:rsidR="000B5978" w:rsidRDefault="000B5978">
      <w:pPr>
        <w:spacing w:after="0" w:line="240" w:lineRule="auto"/>
      </w:pPr>
      <w:r>
        <w:separator/>
      </w:r>
    </w:p>
  </w:endnote>
  <w:endnote w:type="continuationSeparator" w:id="0">
    <w:p w14:paraId="2423D63E" w14:textId="77777777" w:rsidR="000B5978" w:rsidRDefault="000B5978">
      <w:pPr>
        <w:spacing w:after="0" w:line="240" w:lineRule="auto"/>
      </w:pPr>
      <w:r>
        <w:continuationSeparator/>
      </w:r>
    </w:p>
  </w:endnote>
  <w:endnote w:type="continuationNotice" w:id="1">
    <w:p w14:paraId="381258D1" w14:textId="77777777" w:rsidR="000B5978" w:rsidRDefault="000B5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1700" w14:textId="77777777" w:rsidR="00A71EF0" w:rsidRDefault="00A71E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33FC" w14:textId="77777777" w:rsidR="002F0617" w:rsidRDefault="002F0617" w:rsidP="00C771BC">
    <w:pPr>
      <w:pStyle w:val="Noga"/>
    </w:pPr>
  </w:p>
  <w:p w14:paraId="5ED4B2B6" w14:textId="77777777" w:rsidR="006C2892" w:rsidRDefault="006C2892" w:rsidP="006C2892">
    <w:pPr>
      <w:pStyle w:val="Noga"/>
    </w:pPr>
  </w:p>
  <w:p w14:paraId="20D8D460" w14:textId="77777777" w:rsidR="006C2892" w:rsidRPr="005C386F" w:rsidRDefault="006C2892" w:rsidP="006C2892">
    <w:pPr>
      <w:pStyle w:val="Noga"/>
      <w:jc w:val="both"/>
      <w:rPr>
        <w:sz w:val="16"/>
        <w:szCs w:val="16"/>
      </w:rPr>
    </w:pPr>
    <w:r w:rsidRPr="611C804A">
      <w:rPr>
        <w:sz w:val="16"/>
        <w:szCs w:val="16"/>
      </w:rPr>
      <w:t xml:space="preserve">Celoviti projekt se izvaja v okviru Programa evropske kohezijske politike v obdobju 2021-2027 v Sloveniji, in ga lahko umestimo pod Prednostno nalogo 1: Inovacijska družba znanja, Specifični cilj RSO1.3. Krepitev trajnostne rasti in konkurenčnosti MSP ter ustvarjanje delovnih mest v MSP, med drugim s produktivnimi </w:t>
    </w:r>
    <w:r w:rsidRPr="00AC5DDF">
      <w:rPr>
        <w:sz w:val="16"/>
        <w:szCs w:val="16"/>
      </w:rPr>
      <w:t xml:space="preserve">naložbami </w:t>
    </w:r>
    <w:r w:rsidRPr="006A5FC8">
      <w:rPr>
        <w:sz w:val="16"/>
        <w:szCs w:val="16"/>
      </w:rPr>
      <w:t>(ESRR)</w:t>
    </w:r>
    <w:r w:rsidRPr="00AC5DDF">
      <w:rPr>
        <w:sz w:val="16"/>
        <w:szCs w:val="16"/>
      </w:rPr>
      <w:t>. Projekt</w:t>
    </w:r>
    <w:r w:rsidRPr="611C804A">
      <w:rPr>
        <w:sz w:val="16"/>
        <w:szCs w:val="16"/>
      </w:rPr>
      <w:t xml:space="preserve"> je delno financiran s strani Evropske unije in sicer iz Evropskega sklada za regionalni razvoj in delno s strani Republike Slovenije.</w:t>
    </w:r>
  </w:p>
  <w:p w14:paraId="13008978" w14:textId="77777777" w:rsidR="002F0617" w:rsidRPr="00437814" w:rsidRDefault="002F0617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14:paraId="16A68707" w14:textId="77777777" w:rsidR="002F0617" w:rsidRPr="00A7441D" w:rsidRDefault="002F0617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D96E77F" w14:textId="77777777" w:rsidR="002F0617" w:rsidRPr="007620E1" w:rsidRDefault="002F0617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6C64" w14:textId="77777777" w:rsidR="00A71EF0" w:rsidRDefault="00A71E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DBD6" w14:textId="77777777" w:rsidR="000B5978" w:rsidRDefault="000B5978">
      <w:pPr>
        <w:spacing w:after="0" w:line="240" w:lineRule="auto"/>
      </w:pPr>
      <w:r>
        <w:separator/>
      </w:r>
    </w:p>
  </w:footnote>
  <w:footnote w:type="continuationSeparator" w:id="0">
    <w:p w14:paraId="3272D719" w14:textId="77777777" w:rsidR="000B5978" w:rsidRDefault="000B5978">
      <w:pPr>
        <w:spacing w:after="0" w:line="240" w:lineRule="auto"/>
      </w:pPr>
      <w:r>
        <w:continuationSeparator/>
      </w:r>
    </w:p>
  </w:footnote>
  <w:footnote w:type="continuationNotice" w:id="1">
    <w:p w14:paraId="34963771" w14:textId="77777777" w:rsidR="000B5978" w:rsidRDefault="000B5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709C" w14:textId="77777777" w:rsidR="00A71EF0" w:rsidRDefault="00A71E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3355" w14:textId="05A1DB33" w:rsidR="002F0617" w:rsidRPr="009A7B29" w:rsidRDefault="359E6954" w:rsidP="359E6954">
    <w:pPr>
      <w:pStyle w:val="Glava"/>
      <w:rPr>
        <w:noProof/>
      </w:rPr>
    </w:pPr>
    <w:r w:rsidRPr="359E6954">
      <w:rPr>
        <w:noProof/>
      </w:rPr>
      <w:t xml:space="preserve">    </w:t>
    </w:r>
    <w:r w:rsidR="00A71EF0">
      <w:rPr>
        <w:noProof/>
      </w:rPr>
      <w:drawing>
        <wp:inline distT="0" distB="0" distL="0" distR="0" wp14:anchorId="2D62E009" wp14:editId="09361034">
          <wp:extent cx="6645910" cy="629920"/>
          <wp:effectExtent l="0" t="0" r="0" b="5080"/>
          <wp:docPr id="117257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57087" name="Picture 117257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779B" w14:textId="77777777" w:rsidR="00A71EF0" w:rsidRDefault="00A71EF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077563"/>
    <w:rsid w:val="000B5978"/>
    <w:rsid w:val="001E6588"/>
    <w:rsid w:val="00253DDE"/>
    <w:rsid w:val="00270F5D"/>
    <w:rsid w:val="002F0617"/>
    <w:rsid w:val="00381FB6"/>
    <w:rsid w:val="003C7463"/>
    <w:rsid w:val="004D4D5F"/>
    <w:rsid w:val="004E0954"/>
    <w:rsid w:val="00504EAD"/>
    <w:rsid w:val="00511058"/>
    <w:rsid w:val="00581DB5"/>
    <w:rsid w:val="00651E8E"/>
    <w:rsid w:val="00695EB2"/>
    <w:rsid w:val="006C2892"/>
    <w:rsid w:val="00827D69"/>
    <w:rsid w:val="009034FD"/>
    <w:rsid w:val="00973FE8"/>
    <w:rsid w:val="009C6EA6"/>
    <w:rsid w:val="00A71EF0"/>
    <w:rsid w:val="00B757D4"/>
    <w:rsid w:val="00C45346"/>
    <w:rsid w:val="00CA1B0C"/>
    <w:rsid w:val="00CD6A1D"/>
    <w:rsid w:val="00DA1F41"/>
    <w:rsid w:val="00E54181"/>
    <w:rsid w:val="1D6AA3F2"/>
    <w:rsid w:val="1E4FC2D1"/>
    <w:rsid w:val="359E6954"/>
    <w:rsid w:val="5873BD83"/>
    <w:rsid w:val="6D506700"/>
    <w:rsid w:val="77A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1DB5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1DB5"/>
    <w:rPr>
      <w:rFonts w:ascii="Calibri" w:eastAsia="Calibri" w:hAnsi="Calibri" w:cs="Times New Roman"/>
    </w:rPr>
  </w:style>
  <w:style w:type="paragraph" w:customStyle="1" w:styleId="BasicParagraph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1" ma:contentTypeDescription="Ustvari nov dokument." ma:contentTypeScope="" ma:versionID="3c31397319c8bd9787e3dd2c7de5e132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7b0bde5fdd2dd43e05bac3b46c854165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3.xml><?xml version="1.0" encoding="utf-8"?>
<ds:datastoreItem xmlns:ds="http://schemas.openxmlformats.org/officeDocument/2006/customXml" ds:itemID="{8527C7D5-BECE-43FB-AE79-8B6A99521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12</cp:revision>
  <dcterms:created xsi:type="dcterms:W3CDTF">2022-09-22T07:55:00Z</dcterms:created>
  <dcterms:modified xsi:type="dcterms:W3CDTF">2025-11-13T11:35:00Z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